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/>
          <w:bCs/>
          <w:sz w:val="44"/>
        </w:rPr>
      </w:pPr>
      <w:r>
        <w:rPr>
          <w:rFonts w:hint="eastAsia" w:ascii="宋体" w:hAnsi="宋体"/>
          <w:bCs/>
          <w:sz w:val="44"/>
        </w:rPr>
        <w:t>选调参公人员报名表</w:t>
      </w:r>
    </w:p>
    <w:p>
      <w:pPr>
        <w:jc w:val="center"/>
        <w:rPr>
          <w:rFonts w:ascii="宋体" w:hAnsi="宋体"/>
          <w:bCs/>
          <w:sz w:val="44"/>
        </w:rPr>
      </w:pPr>
    </w:p>
    <w:tbl>
      <w:tblPr>
        <w:tblStyle w:val="2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77"/>
        <w:gridCol w:w="428"/>
        <w:gridCol w:w="806"/>
        <w:gridCol w:w="368"/>
        <w:gridCol w:w="919"/>
        <w:gridCol w:w="1103"/>
        <w:gridCol w:w="368"/>
        <w:gridCol w:w="919"/>
        <w:gridCol w:w="735"/>
        <w:gridCol w:w="551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姓 名</w:t>
            </w:r>
          </w:p>
        </w:tc>
        <w:tc>
          <w:tcPr>
            <w:tcW w:w="123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性别</w:t>
            </w:r>
          </w:p>
        </w:tc>
        <w:tc>
          <w:tcPr>
            <w:tcW w:w="110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出生年月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（ 岁）</w:t>
            </w:r>
          </w:p>
        </w:tc>
        <w:tc>
          <w:tcPr>
            <w:tcW w:w="12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pacing w:val="20"/>
                <w:sz w:val="22"/>
              </w:rPr>
            </w:pPr>
            <w:r>
              <w:rPr>
                <w:rFonts w:hint="eastAsia" w:ascii="楷体_GB2312" w:eastAsia="楷体_GB2312"/>
                <w:sz w:val="26"/>
              </w:rPr>
              <w:t>近期二寸正面免冠彩色照片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民族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籍贯</w:t>
            </w:r>
          </w:p>
        </w:tc>
        <w:tc>
          <w:tcPr>
            <w:tcW w:w="1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出生地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政治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面貌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入党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时间</w:t>
            </w:r>
          </w:p>
        </w:tc>
        <w:tc>
          <w:tcPr>
            <w:tcW w:w="1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健康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状况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身份证号</w:t>
            </w: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婚姻状况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手机号码</w:t>
            </w:r>
          </w:p>
        </w:tc>
        <w:tc>
          <w:tcPr>
            <w:tcW w:w="209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ind w:left="-108" w:right="-108"/>
              <w:jc w:val="center"/>
              <w:rPr>
                <w:rFonts w:hint="eastAsia" w:ascii="楷体_GB2312" w:eastAsia="楷体_GB2312"/>
                <w:spacing w:val="-16"/>
                <w:sz w:val="26"/>
              </w:rPr>
            </w:pPr>
          </w:p>
          <w:p>
            <w:pPr>
              <w:adjustRightInd w:val="0"/>
              <w:spacing w:line="320" w:lineRule="exact"/>
              <w:ind w:left="-108" w:right="-108"/>
              <w:jc w:val="center"/>
              <w:rPr>
                <w:rFonts w:hint="eastAsia" w:ascii="楷体_GB2312" w:eastAsia="楷体_GB2312"/>
                <w:spacing w:val="-16"/>
                <w:sz w:val="26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通信地址</w:t>
            </w:r>
          </w:p>
        </w:tc>
        <w:tc>
          <w:tcPr>
            <w:tcW w:w="4202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楷体_GB2312" w:eastAsia="楷体_GB2312"/>
                <w:sz w:val="26"/>
              </w:rPr>
            </w:pPr>
          </w:p>
          <w:p>
            <w:pPr>
              <w:adjustRightInd w:val="0"/>
              <w:spacing w:line="320" w:lineRule="exact"/>
              <w:jc w:val="center"/>
              <w:rPr>
                <w:rFonts w:hint="eastAsia"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参加工作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时    间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公务员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登记时间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43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pacing w:val="-16"/>
                <w:sz w:val="26"/>
              </w:rPr>
              <w:t>学历学位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全日制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教  育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毕业院校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及 专 业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43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在  职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教  育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毕业院校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及 专 业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pacing w:val="-16"/>
                <w:sz w:val="26"/>
              </w:rPr>
              <w:t>工作单位</w:t>
            </w:r>
          </w:p>
        </w:tc>
        <w:tc>
          <w:tcPr>
            <w:tcW w:w="3564" w:type="dxa"/>
            <w:gridSpan w:val="5"/>
            <w:vMerge w:val="restar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职 务 及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任职时间</w:t>
            </w:r>
          </w:p>
        </w:tc>
        <w:tc>
          <w:tcPr>
            <w:tcW w:w="254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3564" w:type="dxa"/>
            <w:gridSpan w:val="5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级 别 及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任现级时间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pacing w:val="40"/>
                <w:sz w:val="26"/>
              </w:rPr>
            </w:pPr>
            <w:r>
              <w:rPr>
                <w:rFonts w:hint="eastAsia" w:ascii="楷体_GB2312" w:eastAsia="楷体_GB2312"/>
                <w:spacing w:val="40"/>
                <w:sz w:val="26"/>
              </w:rPr>
              <w:t>工作简历</w:t>
            </w:r>
          </w:p>
        </w:tc>
        <w:tc>
          <w:tcPr>
            <w:tcW w:w="8371" w:type="dxa"/>
            <w:gridSpan w:val="11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（从大学开始填写，起止时间到月，前后要衔接）</w:t>
            </w:r>
          </w:p>
        </w:tc>
      </w:tr>
    </w:tbl>
    <w:tbl>
      <w:tblPr>
        <w:tblStyle w:val="2"/>
        <w:tblpPr w:leftFromText="180" w:rightFromText="180" w:vertAnchor="text" w:horzAnchor="margin" w:tblpXSpec="center" w:tblpY="1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29"/>
        <w:gridCol w:w="1318"/>
        <w:gridCol w:w="755"/>
        <w:gridCol w:w="942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奖惩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情况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right="-101" w:rightChars="-48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近5年</w:t>
            </w:r>
          </w:p>
          <w:p>
            <w:pPr>
              <w:adjustRightInd w:val="0"/>
              <w:spacing w:line="520" w:lineRule="exact"/>
              <w:ind w:right="-101" w:rightChars="-48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年度考核情况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主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要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家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庭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成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员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及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社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会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关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称谓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姓名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年龄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政治面貌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eastAsia="楷体_GB2312"/>
                <w:spacing w:val="12"/>
                <w:sz w:val="25"/>
              </w:rPr>
            </w:pPr>
            <w:r>
              <w:rPr>
                <w:rFonts w:hint="eastAsia" w:ascii="楷体_GB2312" w:eastAsia="楷体_GB2312"/>
                <w:spacing w:val="12"/>
                <w:sz w:val="25"/>
              </w:rPr>
              <w:t>本人承诺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本人保证所填内容和提供材料真实可靠，如有虚假，取消选调资格。</w:t>
            </w:r>
          </w:p>
          <w:p>
            <w:pPr>
              <w:wordWrap w:val="0"/>
              <w:adjustRightInd w:val="0"/>
              <w:spacing w:line="520" w:lineRule="exact"/>
              <w:jc w:val="right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本人签名：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备注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40" w:lineRule="exact"/>
        <w:rPr>
          <w:rFonts w:ascii="仿宋_GB2312" w:eastAsia="仿宋_GB2312"/>
          <w:kern w:val="1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2019-07-04T03:54:17Z</dcterms:created>
  <dc:creator>Administrator</dc:creator>
  <cp:lastModifiedBy>柠檬</cp:lastModifiedBy>
  <dcterms:modified xsi:type="dcterms:W3CDTF">2019-07-04T03:54:30Z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