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15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黑体" w:hAnsi="黑体" w:eastAsia="黑体" w:cs="黑体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shd w:val="clear" w:color="auto" w:fill="auto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第三届“最美鹏城少年”公示名单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（共64名，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按姓氏笔画排序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4"/>
        <w:tblW w:w="85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2"/>
        <w:gridCol w:w="6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05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一、美德好少年（11名）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王湛蓝（女）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深圳市桃源居中澳实验学校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朱振豪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龙岗区乐淮实验学校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任舒辰（女）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福田区实验教育集团侨香学校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许淇漫（女）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龙岗区深圳中学龙岗学校（集团）兰著学校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李秉宸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南山区深中南山创新学校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李欣颖（女）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盐田区外国语小学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张美啦（女）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深圳市南山外国语学校（集团）滨海小学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陈子墨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深圳中学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温嘉顿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深圳技术大学附属中学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蔡晓晴（女）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宝安区荣根学校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魏敬轩（女）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宝安区实验学校（集团）宝安实验学校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05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二、智慧好少年（10名）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王泽诚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福田区荔园外国语小学（天骄）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牛  好（女）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南山实验教育集团南头小学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石恺哲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宝安区灵芝小学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肖子涵（女）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龙岗区横岗街道梧桐学校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吴  沁（女）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南山区荟同学校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陈可妍（女）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宝安区实验学校（集团）宝安实验学校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易筠博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北京师范大学南山附属学校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姜志城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深圳中学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姜浩宇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南山实验教育集团南头小学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徐轶蒙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宝安中学（集团）高中部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05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三、创新好少年（11名）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王有浩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南山外国语学校（集团）文华学校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卢睿言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南山区蛇口育才教育集团育才二中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刘奕萱（女）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宝安区建安小学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李浩轩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福田区南园小学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余骏泽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南山区南海小学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张浩哲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深圳高级中学（集团）东校区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陈启豪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深圳市北京师范大学南山附属学校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欧阳逸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盐田区外国语小学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高一诚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深圳外国语学校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彭启丰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南山实验教育集团南头小学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喻琳芸（女）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南山区文理实验学校（集团）文理学校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05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四、才艺好少年（11名）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边  洋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南山区蛇口育才教育集团育才四小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毕  烨（女）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深圳市宝安区松岗第二小学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李青蔓（女）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宝安区实验学校（集团）宝安实验学校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李昱萱（女）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福田区实验教育集团侨香学校中学部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李晋善美（女）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龙岗区天誉实验学校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张曼珈（女）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宝安中学（集团）初中部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陈贺夕（女）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龙华区丹堤实验学校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钟艾凝（女）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南山区蛇口育才教育集团太子湾学校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曾子嫣（女）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宝安区宝安小学（集团）蚝业小学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裴倍萱（女）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深圳中学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熊禹晗（女）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深圳市螺岭外国语实验学校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05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五、活力好少年（11名）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弓子舜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深大附中福田创新中学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王一菲（女）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南山实验教育集团麒麟中学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王可馨（女）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中山大学深圳附属学校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朱安安（女）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东北师范大学附属中学深圳学校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张晋豪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福田区教育科学研究院附属小学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陈云兮（女）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龙岗区外国语学校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郑  好（女）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宝安区海韵学校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骆俊敏（女）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南山外国语学校集团文华学校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黄炜桐（女）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南山实验教育集团南头小学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蒋希玥（女）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深圳外国语学校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雷一陈（女）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深圳高级中学（集团）北校区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505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六、自强好少年（10名）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刘  佳（女）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宝安区新安中学（集团）初中部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陈文梓铭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宝安区实验学校（集团）宝安实验学校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林  锋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深圳市第二特殊教育学校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金因也（女）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南山实验教育集团麒麟中学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周王富强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深圳市第二职业技术学校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赵  宇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龙岗区特殊教育学校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贾铭洋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龙岗区特殊教育学校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郭春立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深汕特别合作区鲘门镇中心小学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黄曼姝（女）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龙岗区百外春蕾小学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黄熙元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南山实验教育集团南头小学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/>
          <w:color w:val="FF0000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/>
          <w:color w:val="FF0000"/>
          <w:shd w:val="clear" w:color="auto" w:fill="auto"/>
          <w:lang w:val="en-US" w:eastAsia="zh-CN"/>
        </w:rPr>
      </w:pPr>
      <w:r>
        <w:rPr>
          <w:rFonts w:hint="default"/>
          <w:color w:val="FF0000"/>
          <w:shd w:val="clear" w:color="auto" w:fill="auto"/>
          <w:lang w:val="en-US" w:eastAsia="zh-CN"/>
        </w:rPr>
        <w:br w:type="page"/>
      </w:r>
    </w:p>
    <w:p>
      <w:pPr>
        <w:keepNext w:val="0"/>
        <w:keepLines w:val="0"/>
        <w:pageBreakBefore w:val="0"/>
        <w:tabs>
          <w:tab w:val="left" w:pos="15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黑体" w:hAnsi="黑体" w:eastAsia="黑体" w:cs="黑体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shd w:val="clear" w:color="auto" w:fill="auto"/>
          <w:lang w:val="en-US" w:eastAsia="zh-CN"/>
        </w:rPr>
        <w:t>附件2</w:t>
      </w:r>
    </w:p>
    <w:p>
      <w:pPr>
        <w:keepNext w:val="0"/>
        <w:keepLines w:val="0"/>
        <w:pageBreakBefore w:val="0"/>
        <w:tabs>
          <w:tab w:val="left" w:pos="15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/>
          <w:color w:val="auto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val="en-US" w:eastAsia="zh-CN"/>
        </w:rPr>
        <w:t>第三届“最美鹏城少年”提名公示名单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（共62名，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按姓氏笔画排序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</w:p>
    <w:tbl>
      <w:tblPr>
        <w:tblStyle w:val="4"/>
        <w:tblW w:w="85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2"/>
        <w:gridCol w:w="6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505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一、美德好少年提名（10名）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王梓舜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深圳市罗湖外语学校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孔祥瑜（女）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宝安区桃源居中澳实验学校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朱芸瑶（女）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宝安区天骄小学（集团）流塘小学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李芊妤（女）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南山区中国科学院深圳先进技术研究院实验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何睿珊（女）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宝安中学（集团）初中部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张启苏（女）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南山区深圳大学附属教育集团后海小学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赵雅馨（女）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坪山中学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郭羚薇（女）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坪山实验学校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黄照原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鹏城技师学院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曾婧媛（女）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福田区红岭中学石厦初中部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</w:rPr>
            </w:pP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505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二、智慧好少年提名（10名）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卫骐铭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大鹏新区深圳亚迪学校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邓雪莲（女）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深圳市第二十二高级中学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刘梓涵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宝安区宝安中学（集团）初中部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苏杨城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光明区高级中学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磊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龙岗区百外春蕾小学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林洲钰（女）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大鹏新区人大附中深圳学校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贾之豫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深圳市南方科技大学附属中学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黄焯锋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南山区蛇口育才教育集团育才四小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曾子晏（女）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宝安区新安中学（集团）外国语学校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蔺召轩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宝安区凤凰学校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505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三、创新好少年提名（10名）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丘瑜亮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福田区明德实验学校（集团）香蜜校区中学部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朱以恒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南山实验教育集团海滨实验小学（深圳湾部）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朱奎屹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南山区向南小学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李梓铭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福田区梅山中学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邱若璞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罗子桓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深圳实验学校高中部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周子栋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宝安区宝安中学（集团）初中部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钟沐桦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宝安区实验学校（集团）海旺学校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黄乐天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深圳市南方科技大学附属中学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曾诗瀚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龙岗区清林小学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505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四、才艺好少年提名（10名）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王楚涵（女）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大鹏新区人大附中深圳学校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冯杨一心（女）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深圳中学龙岗学校（小学部）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司马依宁（女）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大鹏新区葵涌中学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朱婧涵（女）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龙华区实验学校教育集团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阳（女）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南山实验教育集团白芒小学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周子绚（女）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宝安区天骄小学（集团）天骄小学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袁诗珺（女）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南山外国语（集团）华侨城小学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凌熙琅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龙华区清湖小学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容澜之（女）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南山区第二外国语学校（集团）学府中学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蒋咏桐（女）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南山外国语学校（集团）科苑小学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505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五、活力好少年提名（10名）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王昊哲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  宸（女）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南山区北京师范大学南山附属学校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李琪瑶（女）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龙岗区百外春蕾小学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连攸睿（女）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深圳高级中学（集团）北校区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陈俊杰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宝安区实验学校（集团）宝安实验学校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陈语曦（女）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宝安区新安中学（集团）外国语学校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夏憬雯（女）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龙岗区丽湖学校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康跃睦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坪山区外国语文源学校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曾彦祁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福田区明德实验学校（集团）香蜜校区中学部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滕宇菲（女）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宝安区实验学校（集团）宝安实验学校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8505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0"/>
                <w:szCs w:val="30"/>
                <w:shd w:val="clear" w:color="auto" w:fill="auto"/>
                <w:lang w:val="en-US" w:eastAsia="zh-CN"/>
              </w:rPr>
              <w:t>六、自强好少年提名（12名）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王蔓睿（女）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宝安区新桥小学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司妍妍（女）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盐田区盐港小学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吕梦泽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福田区东海实验小学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乔凯扬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罗湖区百仕达小学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刘芙昕（女）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宝安区实验学校（集团）宝安实验学校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吴煜轩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盐田区教科院附属田东小学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邱靖童（女）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盐田区外国语小学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陈洋熙（女）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深圳市布心小学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易子皓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宝安区海乐实验学校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周博溪（女）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龙岗区五和实验学校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郭詠甄（女）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南山区为明学校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0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唐  果</w:t>
            </w:r>
          </w:p>
        </w:tc>
        <w:tc>
          <w:tcPr>
            <w:tcW w:w="6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坪山区坪山中心小学</w:t>
            </w:r>
          </w:p>
        </w:tc>
      </w:tr>
    </w:tbl>
    <w:p>
      <w:pPr>
        <w:pStyle w:val="3"/>
      </w:pPr>
    </w:p>
    <w:p/>
    <w:sectPr>
      <w:headerReference r:id="rId5" w:type="default"/>
      <w:footerReference r:id="rId6" w:type="default"/>
      <w:pgSz w:w="11752" w:h="16798"/>
      <w:pgMar w:top="1440" w:right="1080" w:bottom="1440" w:left="1080" w:header="1667" w:footer="867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698"/>
      </w:tabs>
      <w:spacing w:line="192" w:lineRule="exact"/>
      <w:rPr>
        <w:rFonts w:ascii="仿宋" w:hAnsi="仿宋" w:eastAsia="仿宋" w:cs="仿宋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hOGU2M2FjNDYzNDIyMzRiZmIzZDViYTFiY2RkMmIifQ=="/>
  </w:docVars>
  <w:rsids>
    <w:rsidRoot w:val="7FBF6FF2"/>
    <w:rsid w:val="7F24395C"/>
    <w:rsid w:val="7FB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qFormat/>
    <w:uiPriority w:val="99"/>
    <w:pPr>
      <w:ind w:left="1531"/>
      <w:outlineLvl w:val="1"/>
    </w:pPr>
    <w:rPr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2224</Words>
  <Characters>2238</Characters>
  <Lines>0</Lines>
  <Paragraphs>0</Paragraphs>
  <TotalTime>3</TotalTime>
  <ScaleCrop>false</ScaleCrop>
  <LinksUpToDate>false</LinksUpToDate>
  <CharactersWithSpaces>2262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2023-06-07T02:16:00Z</dcterms:created>
  <dc:creator>文档存本地丢失不负责</dc:creator>
  <cp:lastModifiedBy>文档存本地丢失不负责</cp:lastModifiedBy>
  <dcterms:modified xsi:type="dcterms:W3CDTF">2023-06-07T02:39:56Z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C81B90E85007414A90AD873F4A07729B_11</vt:lpwstr>
  </property>
</Properties>
</file>